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5A9F" w14:textId="45F0CB56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0F505E">
        <w:rPr>
          <w:rFonts w:ascii="Georgia" w:hAnsi="Georgia"/>
          <w:sz w:val="36"/>
          <w:szCs w:val="36"/>
        </w:rPr>
        <w:t xml:space="preserve">HAWARDEN HAPPY HOUNDS LTD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3074A1BC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0F505E">
        <w:rPr>
          <w:rFonts w:ascii="Verdana" w:hAnsi="Verdana"/>
          <w:sz w:val="24"/>
          <w:szCs w:val="24"/>
        </w:rPr>
        <w:t>Ms Carol Rowland</w:t>
      </w:r>
    </w:p>
    <w:p w14:paraId="58348BB6" w14:textId="74F6FFD6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0F505E">
        <w:rPr>
          <w:rFonts w:ascii="Verdana" w:hAnsi="Verdana"/>
          <w:sz w:val="24"/>
          <w:szCs w:val="24"/>
        </w:rPr>
        <w:t>The Corner Holding, Rake Lane Hawarden</w:t>
      </w:r>
    </w:p>
    <w:p w14:paraId="72E09AFB" w14:textId="11B5A8DC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0F505E">
        <w:rPr>
          <w:rFonts w:ascii="Verdana" w:hAnsi="Verdana"/>
          <w:sz w:val="24"/>
          <w:szCs w:val="24"/>
        </w:rPr>
        <w:t>07730711952</w:t>
      </w:r>
    </w:p>
    <w:p w14:paraId="2DA69588" w14:textId="04D932AA" w:rsid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0F505E">
        <w:rPr>
          <w:rFonts w:ascii="Verdana" w:hAnsi="Verdana"/>
          <w:sz w:val="24"/>
          <w:szCs w:val="24"/>
        </w:rPr>
        <w:t>carol.rowland@hotmail.com</w:t>
      </w:r>
    </w:p>
    <w:p w14:paraId="70530AB5" w14:textId="4650D3D3" w:rsidR="0056221F" w:rsidRPr="00DF4B61" w:rsidRDefault="0056221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Web Hawardenhappyhounds</w:t>
      </w:r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2EB59124" w14:textId="0F1BF888" w:rsidR="000F505E" w:rsidRDefault="00DF4B61" w:rsidP="000F505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</w:t>
      </w:r>
      <w:r w:rsidR="0056221F">
        <w:rPr>
          <w:rFonts w:ascii="Verdana" w:hAnsi="Verdana"/>
          <w:sz w:val="24"/>
          <w:szCs w:val="24"/>
        </w:rPr>
        <w:t>, contacts and characteristics</w:t>
      </w:r>
      <w:r w:rsidRPr="001E041F">
        <w:rPr>
          <w:rFonts w:ascii="Verdana" w:hAnsi="Verdana"/>
          <w:sz w:val="24"/>
          <w:szCs w:val="24"/>
        </w:rPr>
        <w:t xml:space="preserve"> </w:t>
      </w:r>
    </w:p>
    <w:p w14:paraId="201A4258" w14:textId="77777777" w:rsidR="000F505E" w:rsidRDefault="000F505E" w:rsidP="000F505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</w:t>
      </w:r>
    </w:p>
    <w:p w14:paraId="074C740C" w14:textId="7F36B153" w:rsidR="000F505E" w:rsidRDefault="000F505E" w:rsidP="000F505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</w:t>
      </w:r>
    </w:p>
    <w:p w14:paraId="703DC00D" w14:textId="4320C1F9" w:rsidR="000F505E" w:rsidRDefault="000F505E" w:rsidP="000F505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EMERGENCY CONTACT PET</w:t>
      </w:r>
    </w:p>
    <w:p w14:paraId="5ABE4EF0" w14:textId="3DE9690A" w:rsidR="000F505E" w:rsidRDefault="000F505E" w:rsidP="000F505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</w:t>
      </w:r>
    </w:p>
    <w:p w14:paraId="3E6F86B7" w14:textId="2A43CD37" w:rsidR="000F505E" w:rsidRDefault="000F505E" w:rsidP="000F505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TELEPHONE NUMBER</w:t>
      </w:r>
    </w:p>
    <w:p w14:paraId="06247746" w14:textId="7E3F8298" w:rsidR="0056221F" w:rsidRDefault="0056221F" w:rsidP="000F505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Bank details, paying in only. We cannot gain access to your bank account.</w:t>
      </w:r>
    </w:p>
    <w:p w14:paraId="0D124890" w14:textId="0DE51814" w:rsidR="00DF4B61" w:rsidRPr="000F505E" w:rsidRDefault="00DF4B61" w:rsidP="000F505E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11768140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0A492BED" w14:textId="28D98172" w:rsidR="00DF4B61" w:rsidRDefault="00DB17FF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A70CE9" wp14:editId="3B47C583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238125" cy="34417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417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9612" w14:textId="2BEB5A3E" w:rsidR="00DF4B61" w:rsidRDefault="00FF1B4A" w:rsidP="00DF4B61"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ll people about the type of personal information you collect</w:t>
                            </w:r>
                            <w:r w:rsidR="00FE13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Personal i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nformation is any information that can be used to identify a living person.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 example members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email addresses, customer financial information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employee data or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website user stats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 can find more about </w:t>
                            </w:r>
                            <w:hyperlink r:id="rId7" w:tgtFrame="_blank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what constitutes personal information</w:t>
                              </w:r>
                            </w:hyperlink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on our website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DF4B61" w:rsidRPr="00C5035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70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18.75pt;height:27.1pt;z-index:25166438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" fillcolor="#f7f3f0" stroked="f">
                <v:textbox>
                  <w:txbxContent>
                    <w:p w14:paraId="13069612" w14:textId="2BEB5A3E" w:rsidR="00DF4B61" w:rsidRDefault="00FF1B4A" w:rsidP="00DF4B61"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ll people about the type of personal information you collect</w:t>
                      </w:r>
                      <w:r w:rsidR="00FE13F6">
                        <w:rPr>
                          <w:rFonts w:ascii="Verdana" w:hAnsi="Verdana"/>
                          <w:sz w:val="20"/>
                          <w:szCs w:val="20"/>
                        </w:rPr>
                        <w:t>. Personal i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nformation is any information that can be used to identify a living person.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or example members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’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email addresses, customer financial information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, employee data or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website user stats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You can find more about </w:t>
                      </w:r>
                      <w:hyperlink r:id="rId8" w:tgtFrame="_blank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what constitutes personal information</w:t>
                        </w:r>
                      </w:hyperlink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 on our website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DF4B61" w:rsidRPr="00C50351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B61">
        <w:rPr>
          <w:rFonts w:ascii="Georgia" w:hAnsi="Georgia"/>
          <w:b/>
          <w:sz w:val="28"/>
          <w:szCs w:val="24"/>
        </w:rPr>
        <w:br w:type="page"/>
      </w: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FA3DD96" w14:textId="40B05D3B" w:rsidR="00DF4B61" w:rsidRPr="00C50351" w:rsidRDefault="000F505E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Information required for Licencing purposes</w:t>
      </w:r>
    </w:p>
    <w:p w14:paraId="656B120F" w14:textId="26152561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="000F505E">
        <w:rPr>
          <w:rFonts w:ascii="Verdana" w:hAnsi="Verdana"/>
          <w:sz w:val="24"/>
          <w:szCs w:val="24"/>
        </w:rPr>
        <w:t>comply with licensing requirement.</w:t>
      </w:r>
      <w:r w:rsidRPr="003201B1">
        <w:rPr>
          <w:rFonts w:ascii="Verdana" w:hAnsi="Verdana"/>
          <w:sz w:val="24"/>
          <w:szCs w:val="24"/>
        </w:rPr>
        <w:t xml:space="preserve"> </w:t>
      </w:r>
    </w:p>
    <w:p w14:paraId="57A0A95B" w14:textId="56E93460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="006058D0">
        <w:rPr>
          <w:rFonts w:ascii="Verdana" w:hAnsi="Verdana"/>
          <w:sz w:val="24"/>
          <w:szCs w:val="24"/>
        </w:rPr>
        <w:t xml:space="preserve">do not </w:t>
      </w:r>
      <w:r w:rsidRPr="003201B1">
        <w:rPr>
          <w:rFonts w:ascii="Verdana" w:hAnsi="Verdana"/>
          <w:sz w:val="24"/>
          <w:szCs w:val="24"/>
        </w:rPr>
        <w:t xml:space="preserve">share this information with </w:t>
      </w:r>
      <w:r w:rsidR="006058D0">
        <w:rPr>
          <w:rFonts w:ascii="Verdana" w:hAnsi="Verdana"/>
          <w:sz w:val="24"/>
          <w:szCs w:val="24"/>
        </w:rPr>
        <w:t>any individuals, we may share this information with the Licensing dept. only.</w:t>
      </w:r>
    </w:p>
    <w:p w14:paraId="498DF514" w14:textId="64B8FD16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65FFE51E" w14:textId="01698F8B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are able to remove your consent at any time. You can do this by contacting </w:t>
      </w:r>
      <w:r w:rsidR="000F505E" w:rsidRPr="006058D0">
        <w:rPr>
          <w:rStyle w:val="Strong"/>
          <w:rFonts w:ascii="Verdana" w:hAnsi="Verdana" w:cs="Arial"/>
          <w:lang w:val="en"/>
        </w:rPr>
        <w:t>Miss Carol Rowland</w:t>
      </w:r>
    </w:p>
    <w:p w14:paraId="25059C79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6350890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23A4A3F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(d) We have a vital interest.</w:t>
      </w:r>
    </w:p>
    <w:p w14:paraId="7E31E6F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(e) We need it to perform a public task.</w:t>
      </w:r>
    </w:p>
    <w:p w14:paraId="5B771F3F" w14:textId="55347F8E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(f) We have a legitimate interest.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26BE9230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371C7EF2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  <w:r w:rsidR="0056221F">
        <w:rPr>
          <w:rFonts w:ascii="Verdana" w:hAnsi="Verdana"/>
          <w:sz w:val="24"/>
          <w:szCs w:val="24"/>
        </w:rPr>
        <w:t>On a stand-alone computer, and form stored in a lock</w:t>
      </w:r>
      <w:r w:rsidR="003C7373">
        <w:rPr>
          <w:rFonts w:ascii="Verdana" w:hAnsi="Verdana"/>
          <w:sz w:val="24"/>
          <w:szCs w:val="24"/>
        </w:rPr>
        <w:t>ed</w:t>
      </w:r>
      <w:r w:rsidR="0056221F">
        <w:rPr>
          <w:rFonts w:ascii="Verdana" w:hAnsi="Verdana"/>
          <w:sz w:val="24"/>
          <w:szCs w:val="24"/>
        </w:rPr>
        <w:t xml:space="preserve"> cabinet in office.</w:t>
      </w:r>
    </w:p>
    <w:p w14:paraId="64C05455" w14:textId="5A0E4399" w:rsidR="00DF4B61" w:rsidRDefault="00AC480D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keep information completed on the signed form</w:t>
      </w:r>
      <w:r w:rsidR="00DF4B61" w:rsidRPr="00745199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until the animal on the form dies, or until you inform us the information is no longer needed.</w:t>
      </w:r>
      <w:r w:rsidR="00DF4B61" w:rsidRPr="00745199">
        <w:rPr>
          <w:rFonts w:ascii="Verdana" w:hAnsi="Verdana"/>
          <w:sz w:val="24"/>
          <w:szCs w:val="24"/>
        </w:rPr>
        <w:t xml:space="preserve"> We will t</w:t>
      </w:r>
      <w:r>
        <w:rPr>
          <w:rFonts w:ascii="Verdana" w:hAnsi="Verdana"/>
          <w:sz w:val="24"/>
          <w:szCs w:val="24"/>
        </w:rPr>
        <w:t xml:space="preserve">hen dispose </w:t>
      </w:r>
      <w:r w:rsidR="0056221F">
        <w:rPr>
          <w:rFonts w:ascii="Verdana" w:hAnsi="Verdana"/>
          <w:sz w:val="24"/>
          <w:szCs w:val="24"/>
        </w:rPr>
        <w:t xml:space="preserve">of </w:t>
      </w:r>
      <w:r>
        <w:rPr>
          <w:rFonts w:ascii="Verdana" w:hAnsi="Verdana"/>
          <w:sz w:val="24"/>
          <w:szCs w:val="24"/>
        </w:rPr>
        <w:t>your information by shredding machine</w:t>
      </w:r>
      <w:r w:rsidR="00AA5CC2" w:rsidRPr="00AA5CC2">
        <w:rPr>
          <w:rFonts w:ascii="Verdana" w:hAnsi="Verdana"/>
          <w:sz w:val="24"/>
          <w:szCs w:val="24"/>
        </w:rPr>
        <w:t>.</w:t>
      </w:r>
    </w:p>
    <w:p w14:paraId="2BDA520C" w14:textId="27735039" w:rsidR="00AC480D" w:rsidRDefault="00AC480D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Licencing </w:t>
      </w:r>
      <w:r w:rsidR="0056221F">
        <w:rPr>
          <w:rFonts w:ascii="Verdana" w:hAnsi="Verdana"/>
          <w:sz w:val="24"/>
          <w:szCs w:val="24"/>
        </w:rPr>
        <w:t>dep’t</w:t>
      </w:r>
      <w:r>
        <w:rPr>
          <w:rFonts w:ascii="Verdana" w:hAnsi="Verdana"/>
          <w:sz w:val="24"/>
          <w:szCs w:val="24"/>
        </w:rPr>
        <w:t xml:space="preserve"> have told us we can dispose of </w:t>
      </w:r>
      <w:r w:rsidR="0056221F">
        <w:rPr>
          <w:rFonts w:ascii="Verdana" w:hAnsi="Verdana"/>
          <w:sz w:val="24"/>
          <w:szCs w:val="24"/>
        </w:rPr>
        <w:t xml:space="preserve">all </w:t>
      </w:r>
      <w:r>
        <w:rPr>
          <w:rFonts w:ascii="Verdana" w:hAnsi="Verdana"/>
          <w:sz w:val="24"/>
          <w:szCs w:val="24"/>
        </w:rPr>
        <w:t xml:space="preserve">information </w:t>
      </w:r>
      <w:r w:rsidR="0056221F">
        <w:rPr>
          <w:rFonts w:ascii="Verdana" w:hAnsi="Verdana"/>
          <w:sz w:val="24"/>
          <w:szCs w:val="24"/>
        </w:rPr>
        <w:t>after 5 years, if required.</w:t>
      </w:r>
    </w:p>
    <w:p w14:paraId="78980C96" w14:textId="6D94E1D7" w:rsidR="0056221F" w:rsidRDefault="0056221F" w:rsidP="00DF4B61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The information on the form is only stored once</w:t>
      </w:r>
      <w:r w:rsidR="000951FA">
        <w:rPr>
          <w:rFonts w:ascii="Verdana" w:hAnsi="Verdana"/>
          <w:sz w:val="24"/>
          <w:szCs w:val="24"/>
        </w:rPr>
        <w:t xml:space="preserve"> complete, and </w:t>
      </w:r>
      <w:r>
        <w:rPr>
          <w:rFonts w:ascii="Verdana" w:hAnsi="Verdana"/>
          <w:sz w:val="24"/>
          <w:szCs w:val="24"/>
        </w:rPr>
        <w:t>agreed to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the terms and conditions and signed.</w:t>
      </w:r>
    </w:p>
    <w:p w14:paraId="41701E9D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05534FCB" w14:textId="77777777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6828E1A8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175A1DFE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="00AC480D">
        <w:rPr>
          <w:sz w:val="24"/>
          <w:szCs w:val="24"/>
        </w:rPr>
        <w:t>Hawarden Happy hounds , The Corner Holding, Rake Lane, Hawarden CH5 3PN mobile 07730711952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740BECA" w14:textId="70443CB1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9E429CB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0124257F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7E09A15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08BC0449" w14:textId="6B914A8B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AC480D" w:rsidRPr="0056221F">
        <w:rPr>
          <w:rFonts w:ascii="Verdana" w:hAnsi="Verdana"/>
          <w:sz w:val="24"/>
          <w:szCs w:val="24"/>
        </w:rPr>
        <w:t>Hawarden Happy Hound Ltd</w:t>
      </w:r>
      <w:r w:rsidRPr="00AA5CC2">
        <w:rPr>
          <w:rFonts w:ascii="Verdana" w:hAnsi="Verdana"/>
          <w:sz w:val="24"/>
          <w:szCs w:val="24"/>
        </w:rPr>
        <w:t>.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1B7947A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54E3E" w14:textId="77777777" w:rsidR="00F06E08" w:rsidRDefault="00F06E08">
      <w:pPr>
        <w:spacing w:after="0" w:line="240" w:lineRule="auto"/>
      </w:pPr>
      <w:r>
        <w:separator/>
      </w:r>
    </w:p>
  </w:endnote>
  <w:endnote w:type="continuationSeparator" w:id="0">
    <w:p w14:paraId="5B80D238" w14:textId="77777777" w:rsidR="00F06E08" w:rsidRDefault="00F0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9CB" w14:textId="77777777" w:rsidR="00722B1C" w:rsidRDefault="00272B40" w:rsidP="00722B1C">
    <w:pPr>
      <w:pStyle w:val="Footer"/>
      <w:jc w:val="right"/>
    </w:pPr>
    <w:r>
      <w:t xml:space="preserve">Date: xx/xx/xxxx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D0C2" w14:textId="77777777" w:rsidR="00F06E08" w:rsidRDefault="00F06E08">
      <w:pPr>
        <w:spacing w:after="0" w:line="240" w:lineRule="auto"/>
      </w:pPr>
      <w:r>
        <w:separator/>
      </w:r>
    </w:p>
  </w:footnote>
  <w:footnote w:type="continuationSeparator" w:id="0">
    <w:p w14:paraId="0771B7B8" w14:textId="77777777" w:rsidR="00F06E08" w:rsidRDefault="00F0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61"/>
    <w:rsid w:val="00014AD1"/>
    <w:rsid w:val="000951FA"/>
    <w:rsid w:val="000C21F1"/>
    <w:rsid w:val="000F505E"/>
    <w:rsid w:val="00177B4B"/>
    <w:rsid w:val="001E39C0"/>
    <w:rsid w:val="00272B40"/>
    <w:rsid w:val="002C26E1"/>
    <w:rsid w:val="003201B1"/>
    <w:rsid w:val="003C7373"/>
    <w:rsid w:val="00434B85"/>
    <w:rsid w:val="0056221F"/>
    <w:rsid w:val="005A62D6"/>
    <w:rsid w:val="006058D0"/>
    <w:rsid w:val="006E6DDD"/>
    <w:rsid w:val="00722B1C"/>
    <w:rsid w:val="00A2358A"/>
    <w:rsid w:val="00AA5CC2"/>
    <w:rsid w:val="00AC480D"/>
    <w:rsid w:val="00B41F0D"/>
    <w:rsid w:val="00BE4E7C"/>
    <w:rsid w:val="00D17C6A"/>
    <w:rsid w:val="00DB17FF"/>
    <w:rsid w:val="00DF4B61"/>
    <w:rsid w:val="00F06E08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 Rowland</cp:lastModifiedBy>
  <cp:revision>5</cp:revision>
  <dcterms:created xsi:type="dcterms:W3CDTF">2023-08-15T08:53:00Z</dcterms:created>
  <dcterms:modified xsi:type="dcterms:W3CDTF">2023-08-16T12:13:00Z</dcterms:modified>
</cp:coreProperties>
</file>